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61B8">
      <w:pPr>
        <w:pStyle w:val="2"/>
        <w:spacing w:before="98" w:line="246" w:lineRule="auto"/>
        <w:ind w:left="1976" w:right="838" w:hanging="997"/>
        <w:outlineLvl w:val="0"/>
        <w:rPr>
          <w:sz w:val="43"/>
          <w:szCs w:val="43"/>
        </w:rPr>
      </w:pPr>
      <w:r>
        <w:rPr>
          <w:b/>
          <w:bCs/>
          <w:spacing w:val="8"/>
          <w:sz w:val="43"/>
          <w:szCs w:val="43"/>
        </w:rPr>
        <w:t>铜陵学院</w:t>
      </w:r>
      <w:r>
        <w:rPr>
          <w:spacing w:val="-75"/>
          <w:sz w:val="43"/>
          <w:szCs w:val="43"/>
        </w:rPr>
        <w:t xml:space="preserve"> </w:t>
      </w:r>
      <w:r>
        <w:rPr>
          <w:b/>
          <w:bCs/>
          <w:spacing w:val="8"/>
          <w:sz w:val="43"/>
          <w:szCs w:val="43"/>
        </w:rPr>
        <w:t>2024</w:t>
      </w:r>
      <w:r>
        <w:rPr>
          <w:spacing w:val="-87"/>
          <w:sz w:val="43"/>
          <w:szCs w:val="43"/>
        </w:rPr>
        <w:t xml:space="preserve"> </w:t>
      </w:r>
      <w:r>
        <w:rPr>
          <w:b/>
          <w:bCs/>
          <w:spacing w:val="8"/>
          <w:sz w:val="43"/>
          <w:szCs w:val="43"/>
        </w:rPr>
        <w:t>年“</w:t>
      </w:r>
      <w:r>
        <w:rPr>
          <w:spacing w:val="-162"/>
          <w:sz w:val="43"/>
          <w:szCs w:val="43"/>
        </w:rPr>
        <w:t xml:space="preserve"> </w:t>
      </w:r>
      <w:r>
        <w:rPr>
          <w:b/>
          <w:bCs/>
          <w:spacing w:val="8"/>
          <w:sz w:val="43"/>
          <w:szCs w:val="43"/>
        </w:rPr>
        <w:t>阳光体育杯</w:t>
      </w:r>
      <w:r>
        <w:rPr>
          <w:spacing w:val="-154"/>
          <w:sz w:val="43"/>
          <w:szCs w:val="43"/>
        </w:rPr>
        <w:t xml:space="preserve"> </w:t>
      </w:r>
      <w:r>
        <w:rPr>
          <w:b/>
          <w:bCs/>
          <w:spacing w:val="8"/>
          <w:sz w:val="43"/>
          <w:szCs w:val="43"/>
        </w:rPr>
        <w:t>”</w:t>
      </w:r>
      <w:r>
        <w:rPr>
          <w:sz w:val="43"/>
          <w:szCs w:val="43"/>
        </w:rPr>
        <w:t xml:space="preserve"> </w:t>
      </w:r>
      <w:r>
        <w:rPr>
          <w:b/>
          <w:bCs/>
          <w:spacing w:val="4"/>
          <w:sz w:val="43"/>
          <w:szCs w:val="43"/>
        </w:rPr>
        <w:t>新生篮球比赛竞赛规程</w:t>
      </w:r>
    </w:p>
    <w:p w14:paraId="7576D9F1">
      <w:pPr>
        <w:pStyle w:val="2"/>
        <w:spacing w:before="176" w:line="219" w:lineRule="auto"/>
        <w:ind w:left="30"/>
      </w:pPr>
      <w:r>
        <w:rPr>
          <w:spacing w:val="-3"/>
        </w:rPr>
        <w:t>一、主办单位</w:t>
      </w:r>
    </w:p>
    <w:p w14:paraId="00A2F826">
      <w:pPr>
        <w:pStyle w:val="2"/>
        <w:spacing w:before="266" w:line="371" w:lineRule="auto"/>
        <w:ind w:left="30" w:right="4506" w:firstLine="595"/>
      </w:pPr>
      <w:r>
        <w:rPr>
          <w:spacing w:val="-2"/>
        </w:rPr>
        <w:t>铜陵学院体育运动委员会</w:t>
      </w:r>
      <w:r>
        <w:rPr>
          <w:spacing w:val="9"/>
        </w:rPr>
        <w:t xml:space="preserve"> </w:t>
      </w:r>
      <w:r>
        <w:rPr>
          <w:spacing w:val="-3"/>
        </w:rPr>
        <w:t>二、承办单位</w:t>
      </w:r>
    </w:p>
    <w:p w14:paraId="354897CD">
      <w:pPr>
        <w:pStyle w:val="2"/>
        <w:spacing w:before="43" w:line="219" w:lineRule="auto"/>
        <w:ind w:left="625"/>
        <w:rPr>
          <w:spacing w:val="-2"/>
        </w:rPr>
      </w:pPr>
      <w:r>
        <w:rPr>
          <w:spacing w:val="-2"/>
        </w:rPr>
        <w:t>铜陵学院体育部</w:t>
      </w:r>
    </w:p>
    <w:p w14:paraId="5AEEA27F">
      <w:pPr>
        <w:pStyle w:val="2"/>
        <w:spacing w:before="43" w:line="219" w:lineRule="auto"/>
        <w:ind w:left="625"/>
        <w:rPr>
          <w:spacing w:val="-2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共青团铜陵学院委员会</w:t>
      </w:r>
    </w:p>
    <w:p w14:paraId="5BBF084D">
      <w:pPr>
        <w:pStyle w:val="2"/>
        <w:spacing w:before="268" w:line="219" w:lineRule="auto"/>
        <w:ind w:left="25"/>
      </w:pPr>
      <w:r>
        <w:rPr>
          <w:spacing w:val="-2"/>
        </w:rPr>
        <w:t>三、协办单位</w:t>
      </w:r>
    </w:p>
    <w:p w14:paraId="0A99C71F">
      <w:pPr>
        <w:pStyle w:val="2"/>
        <w:spacing w:before="268" w:line="219" w:lineRule="auto"/>
        <w:ind w:left="625"/>
      </w:pPr>
      <w:r>
        <w:rPr>
          <w:spacing w:val="-1"/>
        </w:rPr>
        <w:t>铜陵学院大学生篮球俱乐部</w:t>
      </w:r>
    </w:p>
    <w:p w14:paraId="05C05EDF">
      <w:pPr>
        <w:pStyle w:val="2"/>
        <w:spacing w:before="267" w:line="220" w:lineRule="auto"/>
        <w:ind w:left="54"/>
      </w:pPr>
      <w:r>
        <w:rPr>
          <w:spacing w:val="-7"/>
        </w:rPr>
        <w:t>四、参加单位</w:t>
      </w:r>
    </w:p>
    <w:p w14:paraId="52162648">
      <w:pPr>
        <w:pStyle w:val="2"/>
        <w:spacing w:before="268" w:line="370" w:lineRule="auto"/>
        <w:ind w:left="731" w:right="503" w:hanging="1"/>
      </w:pPr>
      <w:r>
        <w:rPr>
          <w:spacing w:val="-2"/>
        </w:rPr>
        <w:t>财税与公共管理学院   电气工程学院</w:t>
      </w:r>
      <w:r>
        <w:rPr>
          <w:spacing w:val="11"/>
        </w:rPr>
        <w:t xml:space="preserve">   </w:t>
      </w:r>
      <w:r>
        <w:rPr>
          <w:spacing w:val="-2"/>
        </w:rPr>
        <w:t>工商管理学院</w:t>
      </w:r>
      <w:r>
        <w:rPr>
          <w:spacing w:val="1"/>
        </w:rPr>
        <w:t xml:space="preserve"> </w:t>
      </w:r>
      <w:r>
        <w:rPr>
          <w:spacing w:val="-1"/>
        </w:rPr>
        <w:t>经济学院  金融学院  机械工程学院  建筑工程学院</w:t>
      </w:r>
    </w:p>
    <w:p w14:paraId="7860F6AA">
      <w:pPr>
        <w:pStyle w:val="2"/>
        <w:spacing w:before="46" w:line="370" w:lineRule="auto"/>
        <w:ind w:left="628" w:right="803" w:firstLine="99"/>
      </w:pPr>
      <w:r>
        <w:rPr>
          <w:spacing w:val="-1"/>
        </w:rPr>
        <w:t>会计学院  数学与计算机学院  外国语学院  法学院</w:t>
      </w:r>
      <w:r>
        <w:rPr>
          <w:spacing w:val="14"/>
        </w:rPr>
        <w:t xml:space="preserve"> </w:t>
      </w:r>
      <w:r>
        <w:rPr>
          <w:spacing w:val="-2"/>
        </w:rPr>
        <w:t>文学与艺术传媒学院</w:t>
      </w:r>
    </w:p>
    <w:p w14:paraId="1AC7EB36">
      <w:pPr>
        <w:pStyle w:val="2"/>
        <w:spacing w:before="44" w:line="219" w:lineRule="auto"/>
        <w:ind w:left="30"/>
      </w:pPr>
      <w:r>
        <w:rPr>
          <w:spacing w:val="-2"/>
        </w:rPr>
        <w:t>五、比赛时间及地点</w:t>
      </w:r>
    </w:p>
    <w:p w14:paraId="0D902C01">
      <w:pPr>
        <w:pStyle w:val="2"/>
        <w:spacing w:before="268" w:line="371" w:lineRule="auto"/>
        <w:ind w:left="625" w:right="4432" w:firstLine="14"/>
      </w:pPr>
      <w:r>
        <w:rPr>
          <w:spacing w:val="-13"/>
        </w:rPr>
        <w:t>时间：2024</w:t>
      </w:r>
      <w:r>
        <w:rPr>
          <w:spacing w:val="-50"/>
        </w:rPr>
        <w:t xml:space="preserve"> </w:t>
      </w:r>
      <w:r>
        <w:rPr>
          <w:spacing w:val="-13"/>
        </w:rPr>
        <w:t>年</w:t>
      </w:r>
      <w:r>
        <w:rPr>
          <w:spacing w:val="-42"/>
        </w:rPr>
        <w:t xml:space="preserve"> </w:t>
      </w:r>
      <w:r>
        <w:rPr>
          <w:spacing w:val="-13"/>
        </w:rPr>
        <w:t>10</w:t>
      </w:r>
      <w:r>
        <w:rPr>
          <w:spacing w:val="-56"/>
        </w:rPr>
        <w:t xml:space="preserve"> </w:t>
      </w:r>
      <w:r>
        <w:rPr>
          <w:spacing w:val="-13"/>
        </w:rPr>
        <w:t>月</w:t>
      </w:r>
      <w:r>
        <w:rPr>
          <w:spacing w:val="-60"/>
        </w:rPr>
        <w:t xml:space="preserve"> </w:t>
      </w:r>
      <w:r>
        <w:rPr>
          <w:spacing w:val="-13"/>
        </w:rPr>
        <w:t>28 日</w:t>
      </w:r>
      <w:r>
        <w:t xml:space="preserve"> </w:t>
      </w:r>
      <w:r>
        <w:rPr>
          <w:spacing w:val="-2"/>
        </w:rPr>
        <w:t>地点： 新区篮球场</w:t>
      </w:r>
    </w:p>
    <w:p w14:paraId="7532FE01">
      <w:pPr>
        <w:pStyle w:val="2"/>
        <w:spacing w:before="43" w:line="219" w:lineRule="auto"/>
        <w:ind w:left="28"/>
        <w:outlineLvl w:val="1"/>
      </w:pPr>
      <w:r>
        <w:rPr>
          <w:spacing w:val="-3"/>
        </w:rPr>
        <w:t>六、参加办法</w:t>
      </w:r>
    </w:p>
    <w:p w14:paraId="738E1C2E">
      <w:pPr>
        <w:pStyle w:val="2"/>
        <w:spacing w:before="268" w:line="219" w:lineRule="auto"/>
        <w:jc w:val="right"/>
      </w:pPr>
      <w:r>
        <w:rPr>
          <w:spacing w:val="-15"/>
        </w:rPr>
        <w:t>1、报名人数：各队可报领队一名、教练一名、运动员</w:t>
      </w:r>
      <w:r>
        <w:rPr>
          <w:spacing w:val="-42"/>
        </w:rPr>
        <w:t xml:space="preserve"> </w:t>
      </w:r>
      <w:r>
        <w:rPr>
          <w:spacing w:val="-15"/>
        </w:rPr>
        <w:t xml:space="preserve">12 </w:t>
      </w:r>
      <w:r>
        <w:rPr>
          <w:spacing w:val="-16"/>
        </w:rPr>
        <w:t>名。</w:t>
      </w:r>
    </w:p>
    <w:p w14:paraId="1B090BB4">
      <w:pPr>
        <w:pStyle w:val="2"/>
        <w:spacing w:before="266" w:line="302" w:lineRule="auto"/>
        <w:ind w:left="25" w:right="102" w:firstLine="603"/>
      </w:pPr>
      <w:r>
        <w:rPr>
          <w:spacing w:val="-5"/>
        </w:rPr>
        <w:t>2、参赛人员资格：凡我校全日制学生（含专升本</w:t>
      </w:r>
      <w:r>
        <w:rPr>
          <w:spacing w:val="-74"/>
        </w:rPr>
        <w:t>），</w:t>
      </w:r>
      <w:r>
        <w:rPr>
          <w:b/>
          <w:bCs/>
          <w:spacing w:val="-5"/>
        </w:rPr>
        <w:t>经体检</w:t>
      </w:r>
      <w:r>
        <w:rPr>
          <w:spacing w:val="1"/>
        </w:rPr>
        <w:t xml:space="preserve"> </w:t>
      </w:r>
      <w:r>
        <w:rPr>
          <w:b/>
          <w:bCs/>
          <w:spacing w:val="-4"/>
        </w:rPr>
        <w:t>健康合格者均可参加。</w:t>
      </w:r>
    </w:p>
    <w:p w14:paraId="185473F2">
      <w:pPr>
        <w:pStyle w:val="2"/>
        <w:spacing w:before="269" w:line="301" w:lineRule="auto"/>
        <w:ind w:left="41" w:right="100" w:firstLine="590"/>
      </w:pPr>
      <w:r>
        <w:rPr>
          <w:spacing w:val="-6"/>
        </w:rPr>
        <w:t>3、报名日期：各队应在 2024</w:t>
      </w:r>
      <w:r>
        <w:rPr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10</w:t>
      </w:r>
      <w:r>
        <w:rPr>
          <w:spacing w:val="-56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spacing w:val="-6"/>
        </w:rPr>
        <w:t>25 日（周五）17:00</w:t>
      </w:r>
      <w:r>
        <w:t xml:space="preserve"> </w:t>
      </w:r>
      <w:r>
        <w:rPr>
          <w:spacing w:val="-15"/>
        </w:rPr>
        <w:t>点前将参赛报名表（盖二级学院公章）送交至铜陵学院体育部（程</w:t>
      </w:r>
    </w:p>
    <w:p w14:paraId="1690291E">
      <w:pPr>
        <w:spacing w:line="301" w:lineRule="auto"/>
        <w:sectPr>
          <w:pgSz w:w="11906" w:h="16839"/>
          <w:pgMar w:top="1431" w:right="1699" w:bottom="0" w:left="1785" w:header="0" w:footer="0" w:gutter="0"/>
          <w:cols w:space="720" w:num="1"/>
        </w:sectPr>
      </w:pPr>
    </w:p>
    <w:p w14:paraId="404EEAD3">
      <w:pPr>
        <w:pStyle w:val="2"/>
        <w:spacing w:before="172" w:line="219" w:lineRule="auto"/>
        <w:ind w:left="31"/>
      </w:pPr>
      <w:r>
        <w:rPr>
          <w:spacing w:val="-1"/>
        </w:rPr>
        <w:t>翔</w:t>
      </w:r>
      <w:r>
        <w:rPr>
          <w:spacing w:val="-71"/>
        </w:rPr>
        <w:t>），</w:t>
      </w:r>
      <w:r>
        <w:rPr>
          <w:spacing w:val="-1"/>
        </w:rPr>
        <w:t>逾期按放弃参赛处理，联系电话：18856205153。</w:t>
      </w:r>
    </w:p>
    <w:p w14:paraId="2B65EBE6">
      <w:pPr>
        <w:pStyle w:val="2"/>
        <w:spacing w:before="268" w:line="219" w:lineRule="auto"/>
        <w:ind w:left="24"/>
        <w:outlineLvl w:val="1"/>
      </w:pPr>
      <w:r>
        <w:rPr>
          <w:spacing w:val="-2"/>
        </w:rPr>
        <w:t>七、竞赛办法：</w:t>
      </w:r>
    </w:p>
    <w:p w14:paraId="74627A80">
      <w:pPr>
        <w:pStyle w:val="2"/>
        <w:spacing w:before="268" w:line="219" w:lineRule="auto"/>
        <w:ind w:left="487"/>
        <w:outlineLvl w:val="2"/>
      </w:pPr>
      <w:r>
        <w:rPr>
          <w:spacing w:val="-5"/>
        </w:rPr>
        <w:t>（一）赛制</w:t>
      </w:r>
    </w:p>
    <w:p w14:paraId="7D7C21C8">
      <w:pPr>
        <w:pStyle w:val="2"/>
        <w:spacing w:before="268" w:line="219" w:lineRule="auto"/>
        <w:ind w:left="648"/>
        <w:outlineLvl w:val="3"/>
      </w:pPr>
      <w:r>
        <w:rPr>
          <w:spacing w:val="-2"/>
        </w:rPr>
        <w:t>1、按照国家体育总局审定的最新篮球竞赛规则执行。</w:t>
      </w:r>
    </w:p>
    <w:p w14:paraId="6E014D67">
      <w:pPr>
        <w:pStyle w:val="2"/>
        <w:spacing w:before="268" w:line="351" w:lineRule="auto"/>
        <w:ind w:left="24" w:firstLine="604"/>
      </w:pPr>
      <w:r>
        <w:rPr>
          <w:spacing w:val="-3"/>
        </w:rPr>
        <w:t>2、比赛第一阶段各系队抽签进入</w:t>
      </w:r>
      <w:r>
        <w:rPr>
          <w:spacing w:val="-67"/>
        </w:rPr>
        <w:t xml:space="preserve"> </w:t>
      </w:r>
      <w:r>
        <w:rPr>
          <w:spacing w:val="-3"/>
        </w:rPr>
        <w:t>A、B</w:t>
      </w:r>
      <w:r>
        <w:rPr>
          <w:spacing w:val="-61"/>
        </w:rPr>
        <w:t xml:space="preserve"> </w:t>
      </w:r>
      <w:r>
        <w:rPr>
          <w:spacing w:val="-3"/>
        </w:rPr>
        <w:t>两组，每组</w:t>
      </w:r>
      <w:r>
        <w:rPr>
          <w:spacing w:val="-62"/>
        </w:rPr>
        <w:t xml:space="preserve"> </w:t>
      </w:r>
      <w:r>
        <w:rPr>
          <w:spacing w:val="-3"/>
        </w:rPr>
        <w:t>6</w:t>
      </w:r>
      <w:r>
        <w:rPr>
          <w:spacing w:val="-63"/>
        </w:rPr>
        <w:t xml:space="preserve"> </w:t>
      </w:r>
      <w:r>
        <w:rPr>
          <w:spacing w:val="-3"/>
        </w:rPr>
        <w:t>个队，</w:t>
      </w:r>
      <w:r>
        <w:t xml:space="preserve"> </w:t>
      </w:r>
      <w:r>
        <w:rPr>
          <w:spacing w:val="-4"/>
        </w:rPr>
        <w:t>采用单循环赛制，即组内每个队相互各进行一场比赛，按积分排</w:t>
      </w:r>
      <w:r>
        <w:rPr>
          <w:spacing w:val="6"/>
        </w:rPr>
        <w:t xml:space="preserve"> </w:t>
      </w:r>
      <w:r>
        <w:rPr>
          <w:spacing w:val="-4"/>
        </w:rPr>
        <w:t>名取各组前两名参加第二阶段比赛；第二阶段的比赛采用交叉淘</w:t>
      </w:r>
      <w:r>
        <w:rPr>
          <w:spacing w:val="6"/>
        </w:rPr>
        <w:t xml:space="preserve"> </w:t>
      </w:r>
      <w:r>
        <w:rPr>
          <w:spacing w:val="-4"/>
        </w:rPr>
        <w:t>汰赛制，即</w:t>
      </w:r>
      <w:r>
        <w:rPr>
          <w:spacing w:val="-66"/>
        </w:rPr>
        <w:t xml:space="preserve"> </w:t>
      </w:r>
      <w:r>
        <w:rPr>
          <w:spacing w:val="-4"/>
        </w:rPr>
        <w:t>A</w:t>
      </w:r>
      <w:r>
        <w:rPr>
          <w:spacing w:val="-59"/>
        </w:rPr>
        <w:t xml:space="preserve"> </w:t>
      </w:r>
      <w:r>
        <w:rPr>
          <w:spacing w:val="-4"/>
        </w:rPr>
        <w:t>组的第一名对</w:t>
      </w:r>
      <w:r>
        <w:rPr>
          <w:spacing w:val="-70"/>
        </w:rPr>
        <w:t xml:space="preserve"> </w:t>
      </w:r>
      <w:r>
        <w:rPr>
          <w:spacing w:val="-4"/>
        </w:rPr>
        <w:t>B</w:t>
      </w:r>
      <w:r>
        <w:rPr>
          <w:spacing w:val="-60"/>
        </w:rPr>
        <w:t xml:space="preserve"> </w:t>
      </w:r>
      <w:r>
        <w:rPr>
          <w:spacing w:val="-4"/>
        </w:rPr>
        <w:t>组的第二名、A</w:t>
      </w:r>
      <w:r>
        <w:rPr>
          <w:spacing w:val="-59"/>
        </w:rPr>
        <w:t xml:space="preserve"> </w:t>
      </w:r>
      <w:r>
        <w:rPr>
          <w:spacing w:val="-4"/>
        </w:rPr>
        <w:t>组的第二名对</w:t>
      </w:r>
      <w:r>
        <w:rPr>
          <w:spacing w:val="-71"/>
        </w:rPr>
        <w:t xml:space="preserve"> </w:t>
      </w:r>
      <w:r>
        <w:rPr>
          <w:spacing w:val="-4"/>
        </w:rPr>
        <w:t>B</w:t>
      </w:r>
      <w:r>
        <w:rPr>
          <w:spacing w:val="-59"/>
        </w:rPr>
        <w:t xml:space="preserve"> </w:t>
      </w:r>
      <w:r>
        <w:rPr>
          <w:spacing w:val="-4"/>
        </w:rPr>
        <w:t>组</w:t>
      </w:r>
      <w:r>
        <w:t xml:space="preserve"> </w:t>
      </w:r>
      <w:r>
        <w:rPr>
          <w:spacing w:val="-6"/>
        </w:rPr>
        <w:t>的第一名进行一场比赛，两场比赛的胜者决</w:t>
      </w:r>
      <w:r>
        <w:rPr>
          <w:spacing w:val="-38"/>
        </w:rPr>
        <w:t xml:space="preserve"> </w:t>
      </w:r>
      <w:r>
        <w:rPr>
          <w:spacing w:val="-6"/>
        </w:rPr>
        <w:t>1，2</w:t>
      </w:r>
      <w:r>
        <w:rPr>
          <w:spacing w:val="-59"/>
        </w:rPr>
        <w:t xml:space="preserve"> </w:t>
      </w:r>
      <w:r>
        <w:rPr>
          <w:spacing w:val="-6"/>
        </w:rPr>
        <w:t>名，负者决</w:t>
      </w:r>
      <w:r>
        <w:rPr>
          <w:spacing w:val="-58"/>
        </w:rPr>
        <w:t xml:space="preserve"> </w:t>
      </w:r>
      <w:r>
        <w:rPr>
          <w:spacing w:val="-6"/>
        </w:rPr>
        <w:t>3，</w:t>
      </w:r>
    </w:p>
    <w:p w14:paraId="7D05A0C3">
      <w:pPr>
        <w:pStyle w:val="2"/>
        <w:spacing w:before="267" w:line="223" w:lineRule="auto"/>
        <w:ind w:left="24"/>
      </w:pPr>
      <w:r>
        <w:rPr>
          <w:spacing w:val="-9"/>
        </w:rPr>
        <w:t>4</w:t>
      </w:r>
      <w:r>
        <w:rPr>
          <w:spacing w:val="-59"/>
        </w:rPr>
        <w:t xml:space="preserve"> </w:t>
      </w:r>
      <w:r>
        <w:rPr>
          <w:spacing w:val="-9"/>
        </w:rPr>
        <w:t>名。</w:t>
      </w:r>
    </w:p>
    <w:p w14:paraId="031CDE14">
      <w:pPr>
        <w:pStyle w:val="2"/>
        <w:spacing w:before="262" w:line="219" w:lineRule="auto"/>
        <w:ind w:left="487"/>
      </w:pPr>
      <w:r>
        <w:rPr>
          <w:spacing w:val="-3"/>
        </w:rPr>
        <w:t>（二）小组赛名次决定：</w:t>
      </w:r>
    </w:p>
    <w:p w14:paraId="5F4D1DE7">
      <w:pPr>
        <w:pStyle w:val="2"/>
        <w:spacing w:before="266" w:line="302" w:lineRule="auto"/>
        <w:ind w:left="29" w:right="76" w:firstLine="618"/>
      </w:pPr>
      <w:r>
        <w:rPr>
          <w:spacing w:val="-8"/>
        </w:rPr>
        <w:t>1、比赛中胜一场得</w:t>
      </w:r>
      <w:r>
        <w:rPr>
          <w:spacing w:val="-43"/>
        </w:rPr>
        <w:t xml:space="preserve"> </w:t>
      </w:r>
      <w:r>
        <w:rPr>
          <w:spacing w:val="-8"/>
        </w:rPr>
        <w:t>2 分，负一场得</w:t>
      </w:r>
      <w:r>
        <w:rPr>
          <w:spacing w:val="-41"/>
        </w:rPr>
        <w:t xml:space="preserve"> </w:t>
      </w:r>
      <w:r>
        <w:rPr>
          <w:spacing w:val="-8"/>
        </w:rPr>
        <w:t>1</w:t>
      </w:r>
      <w:r>
        <w:rPr>
          <w:spacing w:val="-60"/>
        </w:rPr>
        <w:t xml:space="preserve"> </w:t>
      </w:r>
      <w:r>
        <w:rPr>
          <w:spacing w:val="-8"/>
        </w:rPr>
        <w:t>分，弃权</w:t>
      </w:r>
      <w:r>
        <w:rPr>
          <w:spacing w:val="-61"/>
        </w:rPr>
        <w:t xml:space="preserve"> </w:t>
      </w:r>
      <w:r>
        <w:rPr>
          <w:spacing w:val="-8"/>
        </w:rPr>
        <w:t>0 分，按积</w:t>
      </w:r>
      <w:r>
        <w:t xml:space="preserve"> </w:t>
      </w:r>
      <w:r>
        <w:rPr>
          <w:spacing w:val="-1"/>
        </w:rPr>
        <w:t>分多少决定各队名次，积分多者名次在前。</w:t>
      </w:r>
    </w:p>
    <w:p w14:paraId="397A217F">
      <w:pPr>
        <w:pStyle w:val="2"/>
        <w:spacing w:before="265" w:line="343" w:lineRule="auto"/>
        <w:ind w:left="28" w:right="31" w:firstLine="601"/>
      </w:pPr>
      <w:r>
        <w:rPr>
          <w:spacing w:val="-1"/>
        </w:rPr>
        <w:t>2、如果组内</w:t>
      </w:r>
      <w:r>
        <w:rPr>
          <w:spacing w:val="-58"/>
        </w:rPr>
        <w:t xml:space="preserve"> </w:t>
      </w:r>
      <w:r>
        <w:rPr>
          <w:spacing w:val="-1"/>
        </w:rPr>
        <w:t>2</w:t>
      </w:r>
      <w:r>
        <w:rPr>
          <w:spacing w:val="-60"/>
        </w:rPr>
        <w:t xml:space="preserve"> </w:t>
      </w:r>
      <w:r>
        <w:rPr>
          <w:spacing w:val="-1"/>
        </w:rPr>
        <w:t>支或多于</w:t>
      </w:r>
      <w:r>
        <w:rPr>
          <w:spacing w:val="-57"/>
        </w:rPr>
        <w:t xml:space="preserve"> </w:t>
      </w:r>
      <w:r>
        <w:rPr>
          <w:spacing w:val="-1"/>
        </w:rPr>
        <w:t>2</w:t>
      </w:r>
      <w:r>
        <w:rPr>
          <w:spacing w:val="-62"/>
        </w:rPr>
        <w:t xml:space="preserve"> </w:t>
      </w:r>
      <w:r>
        <w:rPr>
          <w:spacing w:val="-1"/>
        </w:rPr>
        <w:t>支球队在所有比赛后有相同的胜</w:t>
      </w:r>
      <w:r>
        <w:t xml:space="preserve"> </w:t>
      </w:r>
      <w:r>
        <w:rPr>
          <w:spacing w:val="-3"/>
        </w:rPr>
        <w:t>负记录，这</w:t>
      </w:r>
      <w:r>
        <w:rPr>
          <w:spacing w:val="-61"/>
        </w:rPr>
        <w:t xml:space="preserve"> </w:t>
      </w:r>
      <w:r>
        <w:rPr>
          <w:spacing w:val="-3"/>
        </w:rPr>
        <w:t>2</w:t>
      </w:r>
      <w:r>
        <w:rPr>
          <w:spacing w:val="-61"/>
        </w:rPr>
        <w:t xml:space="preserve"> </w:t>
      </w:r>
      <w:r>
        <w:rPr>
          <w:spacing w:val="-3"/>
        </w:rPr>
        <w:t>支或这些球队之间的比赛将决定</w:t>
      </w:r>
      <w:r>
        <w:rPr>
          <w:spacing w:val="-4"/>
        </w:rPr>
        <w:t>它们的名次排列。</w:t>
      </w:r>
      <w:r>
        <w:t xml:space="preserve"> </w:t>
      </w:r>
      <w:r>
        <w:rPr>
          <w:spacing w:val="-6"/>
        </w:rPr>
        <w:t>如果这</w:t>
      </w:r>
      <w:r>
        <w:rPr>
          <w:spacing w:val="-58"/>
        </w:rPr>
        <w:t xml:space="preserve"> </w:t>
      </w:r>
      <w:r>
        <w:rPr>
          <w:spacing w:val="-6"/>
        </w:rPr>
        <w:t>2</w:t>
      </w:r>
      <w:r>
        <w:rPr>
          <w:spacing w:val="-61"/>
        </w:rPr>
        <w:t xml:space="preserve"> </w:t>
      </w:r>
      <w:r>
        <w:rPr>
          <w:spacing w:val="-6"/>
        </w:rPr>
        <w:t>支或多于这</w:t>
      </w:r>
      <w:r>
        <w:rPr>
          <w:spacing w:val="-61"/>
        </w:rPr>
        <w:t xml:space="preserve"> </w:t>
      </w:r>
      <w:r>
        <w:rPr>
          <w:spacing w:val="-6"/>
        </w:rPr>
        <w:t>2</w:t>
      </w:r>
      <w:r>
        <w:rPr>
          <w:spacing w:val="-61"/>
        </w:rPr>
        <w:t xml:space="preserve"> </w:t>
      </w:r>
      <w:r>
        <w:rPr>
          <w:spacing w:val="-6"/>
        </w:rPr>
        <w:t>支球队之间的比赛有相同的胜负记录，将</w:t>
      </w:r>
      <w:r>
        <w:t xml:space="preserve"> </w:t>
      </w:r>
      <w:r>
        <w:rPr>
          <w:spacing w:val="-2"/>
        </w:rPr>
        <w:t>按照以下原则依顺序进行排列：</w:t>
      </w:r>
    </w:p>
    <w:p w14:paraId="1CD90B48">
      <w:pPr>
        <w:pStyle w:val="2"/>
        <w:spacing w:before="258" w:line="239" w:lineRule="auto"/>
        <w:ind w:left="39"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75"/>
        </w:rPr>
        <w:t xml:space="preserve"> </w:t>
      </w:r>
      <w:r>
        <w:rPr>
          <w:spacing w:val="-4"/>
        </w:rPr>
        <w:t>它们之间比赛净胜分的多少。</w:t>
      </w:r>
    </w:p>
    <w:p w14:paraId="3695C409">
      <w:pPr>
        <w:pStyle w:val="2"/>
        <w:spacing w:before="236" w:line="239" w:lineRule="auto"/>
        <w:ind w:left="39"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79"/>
        </w:rPr>
        <w:t xml:space="preserve"> </w:t>
      </w:r>
      <w:r>
        <w:rPr>
          <w:spacing w:val="-4"/>
        </w:rPr>
        <w:t>它们之间比赛得分的多少。</w:t>
      </w:r>
    </w:p>
    <w:p w14:paraId="01455C1F">
      <w:pPr>
        <w:pStyle w:val="2"/>
        <w:spacing w:before="235" w:line="239" w:lineRule="auto"/>
        <w:ind w:left="39"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83"/>
        </w:rPr>
        <w:t xml:space="preserve"> </w:t>
      </w:r>
      <w:r>
        <w:rPr>
          <w:spacing w:val="-4"/>
        </w:rPr>
        <w:t>所有比赛净胜分的多少。</w:t>
      </w:r>
    </w:p>
    <w:p w14:paraId="317FB044">
      <w:pPr>
        <w:pStyle w:val="2"/>
        <w:spacing w:before="236" w:line="239" w:lineRule="auto"/>
        <w:ind w:left="39"/>
      </w:pPr>
      <w:r>
        <w:rPr>
          <w:rFonts w:ascii="Wingdings" w:hAnsi="Wingdings" w:eastAsia="Wingdings" w:cs="Wingdings"/>
          <w:spacing w:val="-4"/>
        </w:rPr>
        <w:t>l</w:t>
      </w:r>
      <w:r>
        <w:rPr>
          <w:rFonts w:ascii="Wingdings" w:hAnsi="Wingdings" w:eastAsia="Wingdings" w:cs="Wingdings"/>
          <w:spacing w:val="-87"/>
        </w:rPr>
        <w:t xml:space="preserve"> </w:t>
      </w:r>
      <w:r>
        <w:rPr>
          <w:spacing w:val="-4"/>
        </w:rPr>
        <w:t>所有比赛得分的多少。</w:t>
      </w:r>
    </w:p>
    <w:p w14:paraId="491C5AD9">
      <w:pPr>
        <w:pStyle w:val="2"/>
        <w:spacing w:before="247" w:line="219" w:lineRule="auto"/>
        <w:ind w:left="30"/>
        <w:outlineLvl w:val="1"/>
      </w:pPr>
      <w:r>
        <w:rPr>
          <w:spacing w:val="-2"/>
        </w:rPr>
        <w:t>八、录取名次及奖励</w:t>
      </w:r>
    </w:p>
    <w:p w14:paraId="240583E4">
      <w:pPr>
        <w:spacing w:line="219" w:lineRule="auto"/>
        <w:sectPr>
          <w:pgSz w:w="11906" w:h="16839"/>
          <w:pgMar w:top="1431" w:right="1722" w:bottom="0" w:left="1785" w:header="0" w:footer="0" w:gutter="0"/>
          <w:cols w:space="720" w:num="1"/>
        </w:sectPr>
      </w:pPr>
    </w:p>
    <w:p w14:paraId="10412651">
      <w:pPr>
        <w:pStyle w:val="2"/>
        <w:spacing w:before="172" w:line="219" w:lineRule="auto"/>
        <w:ind w:left="458"/>
      </w:pPr>
      <w:r>
        <w:rPr>
          <w:spacing w:val="-1"/>
        </w:rPr>
        <w:t>对前四名代表队进行奖励</w:t>
      </w:r>
    </w:p>
    <w:p w14:paraId="35B4FF88">
      <w:pPr>
        <w:pStyle w:val="2"/>
        <w:spacing w:before="267" w:line="221" w:lineRule="auto"/>
        <w:ind w:left="33"/>
        <w:outlineLvl w:val="1"/>
      </w:pPr>
      <w:r>
        <w:rPr>
          <w:spacing w:val="-4"/>
        </w:rPr>
        <w:t>九、其它：</w:t>
      </w:r>
    </w:p>
    <w:p w14:paraId="75E610DB">
      <w:pPr>
        <w:pStyle w:val="2"/>
        <w:spacing w:before="265" w:line="219" w:lineRule="auto"/>
        <w:jc w:val="right"/>
      </w:pPr>
      <w:r>
        <w:rPr>
          <w:spacing w:val="-17"/>
        </w:rPr>
        <w:t>1、各队必须准备两套（深浅各一套）、号码清晰的比赛</w:t>
      </w:r>
      <w:r>
        <w:rPr>
          <w:spacing w:val="-18"/>
        </w:rPr>
        <w:t>服装。</w:t>
      </w:r>
    </w:p>
    <w:p w14:paraId="5EFCF0CC">
      <w:pPr>
        <w:pStyle w:val="2"/>
        <w:spacing w:before="268" w:line="219" w:lineRule="auto"/>
        <w:ind w:left="629"/>
      </w:pPr>
      <w:r>
        <w:rPr>
          <w:spacing w:val="-2"/>
        </w:rPr>
        <w:t>2、裁判员由院体育部安排。</w:t>
      </w:r>
    </w:p>
    <w:p w14:paraId="0A5A5B4E">
      <w:pPr>
        <w:pStyle w:val="2"/>
        <w:spacing w:before="268" w:line="219" w:lineRule="auto"/>
        <w:ind w:left="631"/>
      </w:pPr>
      <w:r>
        <w:rPr>
          <w:spacing w:val="-3"/>
        </w:rPr>
        <w:t>3、比赛开始</w:t>
      </w:r>
      <w:r>
        <w:rPr>
          <w:spacing w:val="-52"/>
        </w:rPr>
        <w:t xml:space="preserve"> </w:t>
      </w:r>
      <w:r>
        <w:rPr>
          <w:spacing w:val="-3"/>
        </w:rPr>
        <w:t>5</w:t>
      </w:r>
      <w:r>
        <w:rPr>
          <w:spacing w:val="-61"/>
        </w:rPr>
        <w:t xml:space="preserve"> </w:t>
      </w:r>
      <w:r>
        <w:rPr>
          <w:spacing w:val="-3"/>
        </w:rPr>
        <w:t>分钟不到场，按弃权论处。</w:t>
      </w:r>
    </w:p>
    <w:p w14:paraId="6A569A38">
      <w:pPr>
        <w:pStyle w:val="2"/>
        <w:spacing w:before="268" w:line="301" w:lineRule="auto"/>
        <w:ind w:left="28" w:right="100" w:firstLine="596"/>
      </w:pPr>
      <w:r>
        <w:rPr>
          <w:spacing w:val="-19"/>
        </w:rPr>
        <w:t>4、领队、教练员会议及小组抽签定于</w:t>
      </w:r>
      <w:r>
        <w:rPr>
          <w:spacing w:val="-45"/>
        </w:rPr>
        <w:t xml:space="preserve"> </w:t>
      </w:r>
      <w:r>
        <w:rPr>
          <w:spacing w:val="-19"/>
        </w:rPr>
        <w:t>2024</w:t>
      </w:r>
      <w:r>
        <w:rPr>
          <w:spacing w:val="-64"/>
        </w:rPr>
        <w:t xml:space="preserve"> </w:t>
      </w:r>
      <w:r>
        <w:rPr>
          <w:spacing w:val="-19"/>
        </w:rPr>
        <w:t>年</w:t>
      </w:r>
      <w:r>
        <w:rPr>
          <w:spacing w:val="-39"/>
        </w:rPr>
        <w:t xml:space="preserve"> </w:t>
      </w:r>
      <w:r>
        <w:rPr>
          <w:spacing w:val="-19"/>
        </w:rPr>
        <w:t>10</w:t>
      </w:r>
      <w:r>
        <w:rPr>
          <w:spacing w:val="-58"/>
        </w:rPr>
        <w:t xml:space="preserve"> </w:t>
      </w:r>
      <w:r>
        <w:rPr>
          <w:spacing w:val="-19"/>
        </w:rPr>
        <w:t>月</w:t>
      </w:r>
      <w:r>
        <w:rPr>
          <w:spacing w:val="-61"/>
        </w:rPr>
        <w:t xml:space="preserve"> </w:t>
      </w:r>
      <w:r>
        <w:rPr>
          <w:spacing w:val="-19"/>
        </w:rPr>
        <w:t>26 日（周</w:t>
      </w:r>
      <w:r>
        <w:t xml:space="preserve"> </w:t>
      </w:r>
      <w:r>
        <w:rPr>
          <w:spacing w:val="-2"/>
        </w:rPr>
        <w:t>六）10:00</w:t>
      </w:r>
      <w:r>
        <w:rPr>
          <w:spacing w:val="-46"/>
        </w:rPr>
        <w:t xml:space="preserve"> </w:t>
      </w:r>
      <w:r>
        <w:rPr>
          <w:spacing w:val="-2"/>
        </w:rPr>
        <w:t>在体育部（新校区）办公室举行。</w:t>
      </w:r>
    </w:p>
    <w:p w14:paraId="0E22F2D7">
      <w:pPr>
        <w:pStyle w:val="2"/>
        <w:spacing w:before="268" w:line="219" w:lineRule="auto"/>
        <w:ind w:left="26"/>
        <w:outlineLvl w:val="1"/>
      </w:pPr>
      <w:r>
        <w:rPr>
          <w:spacing w:val="-1"/>
        </w:rPr>
        <w:t>十、本规程解释权属院体育部。未经事宜，另行通知。</w:t>
      </w:r>
    </w:p>
    <w:p w14:paraId="33E30381">
      <w:pPr>
        <w:spacing w:line="244" w:lineRule="auto"/>
        <w:rPr>
          <w:rFonts w:ascii="Arial"/>
          <w:sz w:val="21"/>
        </w:rPr>
      </w:pPr>
    </w:p>
    <w:p w14:paraId="3A57CFE5">
      <w:pPr>
        <w:spacing w:line="244" w:lineRule="auto"/>
        <w:rPr>
          <w:rFonts w:ascii="Arial"/>
          <w:sz w:val="21"/>
        </w:rPr>
      </w:pPr>
    </w:p>
    <w:p w14:paraId="633B8AB6">
      <w:pPr>
        <w:spacing w:line="244" w:lineRule="auto"/>
        <w:rPr>
          <w:rFonts w:ascii="Arial"/>
          <w:sz w:val="21"/>
        </w:rPr>
      </w:pPr>
    </w:p>
    <w:p w14:paraId="2B9855F2">
      <w:pPr>
        <w:spacing w:line="244" w:lineRule="auto"/>
        <w:rPr>
          <w:rFonts w:ascii="Arial"/>
          <w:sz w:val="21"/>
        </w:rPr>
      </w:pPr>
    </w:p>
    <w:p w14:paraId="3391E60F">
      <w:pPr>
        <w:spacing w:line="244" w:lineRule="auto"/>
        <w:rPr>
          <w:rFonts w:ascii="Arial"/>
          <w:sz w:val="21"/>
        </w:rPr>
      </w:pPr>
    </w:p>
    <w:p w14:paraId="591A9244">
      <w:pPr>
        <w:spacing w:line="244" w:lineRule="auto"/>
        <w:rPr>
          <w:rFonts w:ascii="Arial"/>
          <w:sz w:val="21"/>
        </w:rPr>
      </w:pPr>
    </w:p>
    <w:p w14:paraId="301A7F58">
      <w:pPr>
        <w:spacing w:line="244" w:lineRule="auto"/>
        <w:rPr>
          <w:rFonts w:ascii="Arial"/>
          <w:sz w:val="21"/>
        </w:rPr>
      </w:pPr>
    </w:p>
    <w:p w14:paraId="1F4C4EB3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1570ED80">
      <w:pPr>
        <w:spacing w:line="244" w:lineRule="auto"/>
        <w:rPr>
          <w:rFonts w:ascii="Arial"/>
          <w:sz w:val="21"/>
        </w:rPr>
      </w:pPr>
    </w:p>
    <w:p w14:paraId="3E0144CE">
      <w:pPr>
        <w:spacing w:line="244" w:lineRule="auto"/>
        <w:rPr>
          <w:rFonts w:ascii="Arial"/>
          <w:sz w:val="21"/>
        </w:rPr>
      </w:pPr>
    </w:p>
    <w:p w14:paraId="3AD447A0">
      <w:pPr>
        <w:spacing w:line="244" w:lineRule="auto"/>
        <w:rPr>
          <w:rFonts w:ascii="Arial"/>
          <w:sz w:val="21"/>
        </w:rPr>
      </w:pPr>
    </w:p>
    <w:p w14:paraId="4FC097B4">
      <w:pPr>
        <w:spacing w:line="244" w:lineRule="auto"/>
        <w:rPr>
          <w:rFonts w:ascii="Arial"/>
          <w:sz w:val="21"/>
        </w:rPr>
      </w:pPr>
    </w:p>
    <w:p w14:paraId="06E67F08">
      <w:pPr>
        <w:spacing w:line="244" w:lineRule="auto"/>
        <w:rPr>
          <w:rFonts w:ascii="Arial"/>
          <w:sz w:val="21"/>
        </w:rPr>
      </w:pPr>
    </w:p>
    <w:p w14:paraId="2680BE57">
      <w:pPr>
        <w:spacing w:line="245" w:lineRule="auto"/>
        <w:rPr>
          <w:rFonts w:ascii="Arial"/>
          <w:sz w:val="21"/>
        </w:rPr>
      </w:pPr>
    </w:p>
    <w:p w14:paraId="744AD9B4">
      <w:pPr>
        <w:spacing w:line="245" w:lineRule="auto"/>
        <w:rPr>
          <w:rFonts w:ascii="Arial"/>
          <w:sz w:val="21"/>
        </w:rPr>
      </w:pPr>
    </w:p>
    <w:p w14:paraId="37E75DB3">
      <w:pPr>
        <w:spacing w:line="245" w:lineRule="auto"/>
        <w:rPr>
          <w:rFonts w:ascii="Arial"/>
          <w:sz w:val="21"/>
        </w:rPr>
      </w:pPr>
    </w:p>
    <w:p w14:paraId="3DC5FB3E">
      <w:pPr>
        <w:pStyle w:val="2"/>
        <w:spacing w:before="91" w:line="219" w:lineRule="auto"/>
        <w:ind w:left="46"/>
        <w:rPr>
          <w:sz w:val="28"/>
          <w:szCs w:val="28"/>
        </w:rPr>
      </w:pPr>
      <w:r>
        <w:rPr>
          <w:spacing w:val="-5"/>
          <w:sz w:val="28"/>
          <w:szCs w:val="28"/>
        </w:rPr>
        <w:t>附件：铜陵学院</w:t>
      </w:r>
      <w:r>
        <w:rPr>
          <w:spacing w:val="-4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2024</w:t>
      </w:r>
      <w:r>
        <w:rPr>
          <w:spacing w:val="-6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年“</w:t>
      </w:r>
      <w:r>
        <w:rPr>
          <w:spacing w:val="-10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阳光体育杯</w:t>
      </w:r>
      <w:r>
        <w:rPr>
          <w:spacing w:val="-10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”新生篮球比赛报名</w:t>
      </w:r>
    </w:p>
    <w:p w14:paraId="261D1679">
      <w:pPr>
        <w:spacing w:line="219" w:lineRule="auto"/>
        <w:rPr>
          <w:sz w:val="28"/>
          <w:szCs w:val="28"/>
        </w:rPr>
        <w:sectPr>
          <w:pgSz w:w="11906" w:h="16839"/>
          <w:pgMar w:top="1431" w:right="1699" w:bottom="0" w:left="1785" w:header="0" w:footer="0" w:gutter="0"/>
          <w:cols w:space="720" w:num="1"/>
        </w:sectPr>
      </w:pPr>
    </w:p>
    <w:p w14:paraId="7EB51D66">
      <w:pPr>
        <w:pStyle w:val="2"/>
        <w:spacing w:before="162" w:line="366" w:lineRule="auto"/>
        <w:ind w:left="126" w:right="658" w:firstLine="468"/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铜陵学院 2024 年</w:t>
      </w:r>
      <w:r>
        <w:rPr>
          <w:rFonts w:ascii="微软雅黑" w:hAnsi="微软雅黑" w:eastAsia="微软雅黑" w:cs="微软雅黑"/>
          <w:spacing w:val="-1"/>
        </w:rPr>
        <w:t>“</w:t>
      </w:r>
      <w:r>
        <w:rPr>
          <w:rFonts w:ascii="微软雅黑" w:hAnsi="微软雅黑" w:eastAsia="微软雅黑" w:cs="微软雅黑"/>
          <w:spacing w:val="-56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阳光体育杯”新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生篮球比赛报名表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spacing w:val="-3"/>
        </w:rPr>
        <w:t>参赛单位（盖章</w:t>
      </w:r>
      <w:r>
        <w:rPr>
          <w:spacing w:val="-81"/>
          <w:w w:val="99"/>
        </w:rPr>
        <w:t>）：</w:t>
      </w:r>
    </w:p>
    <w:tbl>
      <w:tblPr>
        <w:tblStyle w:val="5"/>
        <w:tblW w:w="8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338"/>
        <w:gridCol w:w="2159"/>
        <w:gridCol w:w="1829"/>
      </w:tblGrid>
      <w:tr w14:paraId="109F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1" w:type="dxa"/>
            <w:vAlign w:val="top"/>
          </w:tcPr>
          <w:p w14:paraId="47EC3143">
            <w:pPr>
              <w:spacing w:before="167" w:line="220" w:lineRule="auto"/>
              <w:ind w:left="7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领</w:t>
            </w:r>
            <w:r>
              <w:rPr>
                <w:rFonts w:ascii="宋体" w:hAnsi="宋体" w:eastAsia="宋体" w:cs="宋体"/>
                <w:spacing w:val="36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队</w:t>
            </w:r>
          </w:p>
        </w:tc>
        <w:tc>
          <w:tcPr>
            <w:tcW w:w="2338" w:type="dxa"/>
            <w:vAlign w:val="top"/>
          </w:tcPr>
          <w:p w14:paraId="4A6E8EB1">
            <w:pPr>
              <w:pStyle w:val="6"/>
            </w:pPr>
          </w:p>
        </w:tc>
        <w:tc>
          <w:tcPr>
            <w:tcW w:w="2159" w:type="dxa"/>
            <w:vAlign w:val="top"/>
          </w:tcPr>
          <w:p w14:paraId="25BDC7D4">
            <w:pPr>
              <w:spacing w:before="168" w:line="219" w:lineRule="auto"/>
              <w:ind w:left="7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教</w:t>
            </w: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练</w:t>
            </w:r>
          </w:p>
        </w:tc>
        <w:tc>
          <w:tcPr>
            <w:tcW w:w="1829" w:type="dxa"/>
            <w:vAlign w:val="top"/>
          </w:tcPr>
          <w:p w14:paraId="4F8DE3AC">
            <w:pPr>
              <w:pStyle w:val="6"/>
            </w:pPr>
          </w:p>
        </w:tc>
      </w:tr>
      <w:tr w14:paraId="64E0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97" w:type="dxa"/>
            <w:gridSpan w:val="4"/>
            <w:vAlign w:val="top"/>
          </w:tcPr>
          <w:p w14:paraId="1917211F">
            <w:pPr>
              <w:spacing w:before="163" w:line="220" w:lineRule="auto"/>
              <w:ind w:left="325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运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动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30"/>
                <w:szCs w:val="30"/>
              </w:rPr>
              <w:t>员</w:t>
            </w:r>
          </w:p>
        </w:tc>
      </w:tr>
      <w:tr w14:paraId="7D700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71" w:type="dxa"/>
            <w:vAlign w:val="top"/>
          </w:tcPr>
          <w:p w14:paraId="2DD85C4B">
            <w:pPr>
              <w:spacing w:before="163" w:line="219" w:lineRule="auto"/>
              <w:ind w:left="7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名</w:t>
            </w:r>
          </w:p>
        </w:tc>
        <w:tc>
          <w:tcPr>
            <w:tcW w:w="2338" w:type="dxa"/>
            <w:vAlign w:val="top"/>
          </w:tcPr>
          <w:p w14:paraId="548DD722">
            <w:pPr>
              <w:spacing w:before="162" w:line="221" w:lineRule="auto"/>
              <w:ind w:left="81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0"/>
                <w:sz w:val="30"/>
                <w:szCs w:val="30"/>
              </w:rPr>
              <w:t>号</w:t>
            </w:r>
            <w:r>
              <w:rPr>
                <w:rFonts w:ascii="宋体" w:hAnsi="宋体" w:eastAsia="宋体" w:cs="宋体"/>
                <w:spacing w:val="1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30"/>
                <w:szCs w:val="30"/>
              </w:rPr>
              <w:t>码</w:t>
            </w:r>
          </w:p>
        </w:tc>
        <w:tc>
          <w:tcPr>
            <w:tcW w:w="3988" w:type="dxa"/>
            <w:gridSpan w:val="2"/>
            <w:vAlign w:val="top"/>
          </w:tcPr>
          <w:p w14:paraId="44E751C0">
            <w:pPr>
              <w:spacing w:before="162" w:line="221" w:lineRule="auto"/>
              <w:ind w:left="14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班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级</w:t>
            </w:r>
          </w:p>
        </w:tc>
      </w:tr>
      <w:tr w14:paraId="40593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758066B7">
            <w:pPr>
              <w:pStyle w:val="6"/>
            </w:pPr>
          </w:p>
        </w:tc>
        <w:tc>
          <w:tcPr>
            <w:tcW w:w="2338" w:type="dxa"/>
            <w:vAlign w:val="top"/>
          </w:tcPr>
          <w:p w14:paraId="749D5217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623F0110">
            <w:pPr>
              <w:pStyle w:val="6"/>
            </w:pPr>
          </w:p>
        </w:tc>
      </w:tr>
      <w:tr w14:paraId="00E6F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71" w:type="dxa"/>
            <w:vAlign w:val="top"/>
          </w:tcPr>
          <w:p w14:paraId="62EE1EAF">
            <w:pPr>
              <w:pStyle w:val="6"/>
            </w:pPr>
          </w:p>
        </w:tc>
        <w:tc>
          <w:tcPr>
            <w:tcW w:w="2338" w:type="dxa"/>
            <w:vAlign w:val="top"/>
          </w:tcPr>
          <w:p w14:paraId="1C95D51D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1E565D07">
            <w:pPr>
              <w:pStyle w:val="6"/>
            </w:pPr>
          </w:p>
        </w:tc>
      </w:tr>
      <w:tr w14:paraId="1951A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7B87725E">
            <w:pPr>
              <w:pStyle w:val="6"/>
            </w:pPr>
          </w:p>
        </w:tc>
        <w:tc>
          <w:tcPr>
            <w:tcW w:w="2338" w:type="dxa"/>
            <w:vAlign w:val="top"/>
          </w:tcPr>
          <w:p w14:paraId="3BD2841C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5C1D4449">
            <w:pPr>
              <w:pStyle w:val="6"/>
            </w:pPr>
          </w:p>
        </w:tc>
      </w:tr>
      <w:tr w14:paraId="4A81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393E7DA3">
            <w:pPr>
              <w:pStyle w:val="6"/>
            </w:pPr>
          </w:p>
        </w:tc>
        <w:tc>
          <w:tcPr>
            <w:tcW w:w="2338" w:type="dxa"/>
            <w:vAlign w:val="top"/>
          </w:tcPr>
          <w:p w14:paraId="599C299F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1D5A49DF">
            <w:pPr>
              <w:pStyle w:val="6"/>
            </w:pPr>
          </w:p>
        </w:tc>
      </w:tr>
      <w:tr w14:paraId="6DB9F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71" w:type="dxa"/>
            <w:vAlign w:val="top"/>
          </w:tcPr>
          <w:p w14:paraId="6122DF73">
            <w:pPr>
              <w:pStyle w:val="6"/>
            </w:pPr>
          </w:p>
        </w:tc>
        <w:tc>
          <w:tcPr>
            <w:tcW w:w="2338" w:type="dxa"/>
            <w:vAlign w:val="top"/>
          </w:tcPr>
          <w:p w14:paraId="41209BD4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272BCA3C">
            <w:pPr>
              <w:pStyle w:val="6"/>
            </w:pPr>
          </w:p>
        </w:tc>
      </w:tr>
      <w:tr w14:paraId="4685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4573ACC1">
            <w:pPr>
              <w:pStyle w:val="6"/>
            </w:pPr>
          </w:p>
        </w:tc>
        <w:tc>
          <w:tcPr>
            <w:tcW w:w="2338" w:type="dxa"/>
            <w:vAlign w:val="top"/>
          </w:tcPr>
          <w:p w14:paraId="783DAB0A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7422027C">
            <w:pPr>
              <w:pStyle w:val="6"/>
            </w:pPr>
          </w:p>
        </w:tc>
      </w:tr>
      <w:tr w14:paraId="516C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74766E30">
            <w:pPr>
              <w:pStyle w:val="6"/>
            </w:pPr>
          </w:p>
        </w:tc>
        <w:tc>
          <w:tcPr>
            <w:tcW w:w="2338" w:type="dxa"/>
            <w:vAlign w:val="top"/>
          </w:tcPr>
          <w:p w14:paraId="6358B1D1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436A4624">
            <w:pPr>
              <w:pStyle w:val="6"/>
            </w:pPr>
          </w:p>
        </w:tc>
      </w:tr>
      <w:tr w14:paraId="48344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1AD66A6A">
            <w:pPr>
              <w:pStyle w:val="6"/>
            </w:pPr>
          </w:p>
        </w:tc>
        <w:tc>
          <w:tcPr>
            <w:tcW w:w="2338" w:type="dxa"/>
            <w:vAlign w:val="top"/>
          </w:tcPr>
          <w:p w14:paraId="37D726E7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3B1F5C56">
            <w:pPr>
              <w:pStyle w:val="6"/>
            </w:pPr>
          </w:p>
        </w:tc>
      </w:tr>
      <w:tr w14:paraId="1CA90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71" w:type="dxa"/>
            <w:vAlign w:val="top"/>
          </w:tcPr>
          <w:p w14:paraId="5100931F">
            <w:pPr>
              <w:pStyle w:val="6"/>
            </w:pPr>
          </w:p>
        </w:tc>
        <w:tc>
          <w:tcPr>
            <w:tcW w:w="2338" w:type="dxa"/>
            <w:vAlign w:val="top"/>
          </w:tcPr>
          <w:p w14:paraId="1C6D9798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11A0BEC9">
            <w:pPr>
              <w:pStyle w:val="6"/>
            </w:pPr>
          </w:p>
        </w:tc>
      </w:tr>
      <w:tr w14:paraId="366F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4872648D">
            <w:pPr>
              <w:pStyle w:val="6"/>
            </w:pPr>
          </w:p>
        </w:tc>
        <w:tc>
          <w:tcPr>
            <w:tcW w:w="2338" w:type="dxa"/>
            <w:vAlign w:val="top"/>
          </w:tcPr>
          <w:p w14:paraId="42273B55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0D1EBD0D">
            <w:pPr>
              <w:pStyle w:val="6"/>
            </w:pPr>
          </w:p>
        </w:tc>
      </w:tr>
      <w:tr w14:paraId="10141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3F798802">
            <w:pPr>
              <w:pStyle w:val="6"/>
            </w:pPr>
          </w:p>
        </w:tc>
        <w:tc>
          <w:tcPr>
            <w:tcW w:w="2338" w:type="dxa"/>
            <w:vAlign w:val="top"/>
          </w:tcPr>
          <w:p w14:paraId="4F384EE7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08214E41">
            <w:pPr>
              <w:pStyle w:val="6"/>
            </w:pPr>
          </w:p>
        </w:tc>
      </w:tr>
      <w:tr w14:paraId="109A2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vAlign w:val="top"/>
          </w:tcPr>
          <w:p w14:paraId="0F9B1107">
            <w:pPr>
              <w:pStyle w:val="6"/>
            </w:pPr>
          </w:p>
        </w:tc>
        <w:tc>
          <w:tcPr>
            <w:tcW w:w="2338" w:type="dxa"/>
            <w:vAlign w:val="top"/>
          </w:tcPr>
          <w:p w14:paraId="78AC8D59">
            <w:pPr>
              <w:pStyle w:val="6"/>
            </w:pPr>
          </w:p>
        </w:tc>
        <w:tc>
          <w:tcPr>
            <w:tcW w:w="3988" w:type="dxa"/>
            <w:gridSpan w:val="2"/>
            <w:vAlign w:val="top"/>
          </w:tcPr>
          <w:p w14:paraId="65344D8A">
            <w:pPr>
              <w:pStyle w:val="6"/>
            </w:pPr>
          </w:p>
        </w:tc>
      </w:tr>
      <w:tr w14:paraId="4BE06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1" w:type="dxa"/>
            <w:vAlign w:val="top"/>
          </w:tcPr>
          <w:p w14:paraId="3DD6832E">
            <w:pPr>
              <w:spacing w:before="167" w:line="221" w:lineRule="auto"/>
              <w:ind w:left="69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5"/>
                <w:sz w:val="30"/>
                <w:szCs w:val="30"/>
              </w:rPr>
              <w:t>联系人</w:t>
            </w:r>
          </w:p>
        </w:tc>
        <w:tc>
          <w:tcPr>
            <w:tcW w:w="2338" w:type="dxa"/>
            <w:vAlign w:val="top"/>
          </w:tcPr>
          <w:p w14:paraId="78215176">
            <w:pPr>
              <w:pStyle w:val="6"/>
            </w:pPr>
          </w:p>
        </w:tc>
        <w:tc>
          <w:tcPr>
            <w:tcW w:w="2159" w:type="dxa"/>
            <w:vAlign w:val="top"/>
          </w:tcPr>
          <w:p w14:paraId="42B940EE">
            <w:pPr>
              <w:spacing w:before="167" w:line="221" w:lineRule="auto"/>
              <w:ind w:left="8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4"/>
                <w:sz w:val="30"/>
                <w:szCs w:val="30"/>
              </w:rPr>
              <w:t>电话</w:t>
            </w:r>
          </w:p>
        </w:tc>
        <w:tc>
          <w:tcPr>
            <w:tcW w:w="1829" w:type="dxa"/>
            <w:vAlign w:val="top"/>
          </w:tcPr>
          <w:p w14:paraId="497845AC">
            <w:pPr>
              <w:pStyle w:val="6"/>
            </w:pPr>
          </w:p>
        </w:tc>
      </w:tr>
    </w:tbl>
    <w:p w14:paraId="5E85895F">
      <w:pPr>
        <w:rPr>
          <w:rFonts w:ascii="Arial"/>
          <w:sz w:val="21"/>
        </w:rPr>
      </w:pPr>
    </w:p>
    <w:sectPr>
      <w:pgSz w:w="11906" w:h="16839"/>
      <w:pgMar w:top="1431" w:right="1616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MyNjA4MzRjZWUzMDcwN2I2NDhiYmQ0NjllNGUxZTMifQ=="/>
  </w:docVars>
  <w:rsids>
    <w:rsidRoot w:val="00000000"/>
    <w:rsid w:val="2BED3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920</Words>
  <Characters>967</Characters>
  <TotalTime>0</TotalTime>
  <ScaleCrop>false</ScaleCrop>
  <LinksUpToDate>false</LinksUpToDate>
  <CharactersWithSpaces>1082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2024-11-21T10:18:00Z</dcterms:created>
  <dc:creator>mayn</dc:creator>
  <cp:lastModifiedBy>珊珊</cp:lastModifiedBy>
  <dcterms:modified xsi:type="dcterms:W3CDTF">2024-11-22T08:56:34Z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2024-11-22T16:55:39Z</vt:filetime>
  </property>
  <property fmtid="{D5CDD505-2E9C-101B-9397-08002B2CF9AE}" pid="4" name="KSOProductBuildVer">
    <vt:lpwstr>2052-12.1.0.18608</vt:lpwstr>
  </property>
  <property fmtid="{D5CDD505-2E9C-101B-9397-08002B2CF9AE}" pid="5" name="ICV">
    <vt:lpwstr>42E796BB7657481B8EFBF9FE6F28D7B2_12</vt:lpwstr>
  </property>
</Properties>
</file>